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12"/>
        </w:rPr>
      </w:pPr>
    </w:p>
    <w:p>
      <w:pPr>
        <w:spacing w:before="65"/>
        <w:ind w:left="1090" w:right="67" w:firstLine="0"/>
        <w:jc w:val="left"/>
        <w:rPr>
          <w:b/>
          <w:sz w:val="22"/>
        </w:rPr>
      </w:pPr>
      <w:r>
        <w:rPr>
          <w:b/>
          <w:sz w:val="28"/>
        </w:rPr>
        <w:t>SARESP 2004 – P</w:t>
      </w:r>
      <w:r>
        <w:rPr>
          <w:b/>
          <w:sz w:val="22"/>
        </w:rPr>
        <w:t>ROVA DE </w:t>
      </w:r>
      <w:r>
        <w:rPr>
          <w:b/>
          <w:sz w:val="28"/>
        </w:rPr>
        <w:t>L</w:t>
      </w:r>
      <w:r>
        <w:rPr>
          <w:b/>
          <w:sz w:val="22"/>
        </w:rPr>
        <w:t>EITURA E </w:t>
      </w:r>
      <w:r>
        <w:rPr>
          <w:b/>
          <w:sz w:val="28"/>
        </w:rPr>
        <w:t>E</w:t>
      </w:r>
      <w:r>
        <w:rPr>
          <w:b/>
          <w:sz w:val="22"/>
        </w:rPr>
        <w:t>SCRITA </w:t>
      </w:r>
      <w:r>
        <w:rPr>
          <w:b/>
          <w:sz w:val="28"/>
        </w:rPr>
        <w:t>– 1ª S</w:t>
      </w:r>
      <w:r>
        <w:rPr>
          <w:b/>
          <w:sz w:val="22"/>
        </w:rPr>
        <w:t>ÉRIE </w:t>
      </w:r>
      <w:r>
        <w:rPr>
          <w:b/>
          <w:sz w:val="28"/>
        </w:rPr>
        <w:t>EF - M</w:t>
      </w:r>
      <w:r>
        <w:rPr>
          <w:b/>
          <w:sz w:val="22"/>
        </w:rPr>
        <w:t>ANHÃ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144" w:right="67" w:firstLine="0"/>
        <w:jc w:val="left"/>
        <w:rPr>
          <w:b/>
          <w:sz w:val="22"/>
        </w:rPr>
      </w:pPr>
      <w:r>
        <w:rPr>
          <w:b/>
          <w:sz w:val="28"/>
        </w:rPr>
        <w:t>D</w:t>
      </w:r>
      <w:r>
        <w:rPr>
          <w:b/>
          <w:sz w:val="22"/>
        </w:rPr>
        <w:t>ITADO DE UMA LISTA DE PALAVRAS</w:t>
      </w:r>
    </w:p>
    <w:p>
      <w:pPr>
        <w:pStyle w:val="BodyText"/>
        <w:spacing w:line="300" w:lineRule="exact" w:before="62"/>
        <w:ind w:left="144" w:right="67" w:firstLine="708"/>
        <w:rPr>
          <w:sz w:val="28"/>
        </w:rPr>
      </w:pPr>
      <w:r>
        <w:rPr>
          <w:sz w:val="28"/>
        </w:rPr>
        <w:t>O</w:t>
      </w:r>
      <w:r>
        <w:rPr/>
        <w:t>S ALUNOS DA PRIMEIRA SÉRIE DA NOSSA ESCOLA INICIARAM UM ESTUDO SOBRE BICHOS DE JARDIM</w:t>
      </w:r>
      <w:r>
        <w:rPr>
          <w:sz w:val="28"/>
        </w:rPr>
        <w:t>. J</w:t>
      </w:r>
      <w:r>
        <w:rPr/>
        <w:t>UNTO COM A PROFESSORA</w:t>
      </w:r>
      <w:r>
        <w:rPr>
          <w:sz w:val="28"/>
        </w:rPr>
        <w:t>, </w:t>
      </w:r>
      <w:r>
        <w:rPr/>
        <w:t>LISTARAM OS QUE GOSTARIAM DE ESTUDAR</w:t>
      </w:r>
      <w:r>
        <w:rPr>
          <w:sz w:val="2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line style="position:absolute;mso-position-horizontal-relative:page;mso-position-vertical-relative:paragraph;z-index:0;mso-wrap-distance-left:0;mso-wrap-distance-right:0" from="125.879997pt,13.820294pt" to="456.23999pt,13.820294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line style="position:absolute;mso-position-horizontal-relative:page;mso-position-vertical-relative:paragraph;z-index:1048;mso-wrap-distance-left:0;mso-wrap-distance-right:0" from="125.879997pt,11.280976pt" to="456.23999pt,11.280976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line style="position:absolute;mso-position-horizontal-relative:page;mso-position-vertical-relative:paragraph;z-index:1072;mso-wrap-distance-left:0;mso-wrap-distance-right:0" from="125.879997pt,12.360976pt" to="456.23999pt,12.360976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line style="position:absolute;mso-position-horizontal-relative:page;mso-position-vertical-relative:paragraph;z-index:1096;mso-wrap-distance-left:0;mso-wrap-distance-right:0" from="125.879997pt,12.240976pt" to="456.23999pt,12.240976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line style="position:absolute;mso-position-horizontal-relative:page;mso-position-vertical-relative:paragraph;z-index:1120;mso-wrap-distance-left:0;mso-wrap-distance-right:0" from="125.879997pt,12.360976pt" to="456.23999pt,12.360976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line style="position:absolute;mso-position-horizontal-relative:page;mso-position-vertical-relative:paragraph;z-index:1144;mso-wrap-distance-left:0;mso-wrap-distance-right:0" from="125.879997pt,12.240976pt" to="456.23999pt,12.240976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line style="position:absolute;mso-position-horizontal-relative:page;mso-position-vertical-relative:paragraph;z-index:1168;mso-wrap-distance-left:0;mso-wrap-distance-right:0" from="125.879997pt,11.280976pt" to="456.23999pt,11.280976pt" stroked="true" strokeweight=".48pt" strokecolor="#5e5e5e">
            <w10:wrap type="topAndBottom"/>
          </v:line>
        </w:pict>
      </w:r>
    </w:p>
    <w:p>
      <w:pPr>
        <w:pStyle w:val="BodyText"/>
        <w:spacing w:before="9"/>
        <w:rPr>
          <w:sz w:val="19"/>
        </w:rPr>
      </w:pPr>
    </w:p>
    <w:p>
      <w:pPr>
        <w:spacing w:before="65"/>
        <w:ind w:left="144" w:right="67" w:firstLine="0"/>
        <w:jc w:val="left"/>
        <w:rPr>
          <w:b/>
          <w:sz w:val="28"/>
        </w:rPr>
      </w:pPr>
      <w:r>
        <w:rPr>
          <w:b/>
          <w:sz w:val="28"/>
        </w:rPr>
        <w:t>E</w:t>
      </w:r>
      <w:r>
        <w:rPr>
          <w:b/>
          <w:sz w:val="22"/>
        </w:rPr>
        <w:t>SCRITA DA CANÇÃO </w:t>
      </w:r>
      <w:r>
        <w:rPr>
          <w:b/>
          <w:sz w:val="28"/>
        </w:rPr>
        <w:t>“P</w:t>
      </w:r>
      <w:r>
        <w:rPr>
          <w:b/>
          <w:sz w:val="22"/>
        </w:rPr>
        <w:t>ARABÉNS PRA </w:t>
      </w:r>
      <w:r>
        <w:rPr>
          <w:b/>
          <w:sz w:val="28"/>
        </w:rPr>
        <w:t>V</w:t>
      </w:r>
      <w:r>
        <w:rPr>
          <w:b/>
          <w:sz w:val="22"/>
        </w:rPr>
        <w:t>OCÊ</w:t>
      </w:r>
      <w:r>
        <w:rPr>
          <w:b/>
          <w:sz w:val="28"/>
        </w:rPr>
        <w:t>”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  <w:r>
        <w:rPr/>
        <w:pict>
          <v:line style="position:absolute;mso-position-horizontal-relative:page;mso-position-vertical-relative:paragraph;z-index:1192;mso-wrap-distance-left:0;mso-wrap-distance-right:0" from="40.799999pt,11.872038pt" to="548.279988pt,11.872038pt" stroked="true" strokeweight=".48pt" strokecolor="#5e5e5e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  <w:r>
        <w:rPr/>
        <w:pict>
          <v:line style="position:absolute;mso-position-horizontal-relative:page;mso-position-vertical-relative:paragraph;z-index:1216;mso-wrap-distance-left:0;mso-wrap-distance-right:0" from="47.879997pt,11.280976pt" to="548.279986pt,11.280976pt" stroked="true" strokeweight=".48pt" strokecolor="#5e5e5e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  <w:r>
        <w:rPr/>
        <w:pict>
          <v:line style="position:absolute;mso-position-horizontal-relative:page;mso-position-vertical-relative:paragraph;z-index:1240;mso-wrap-distance-left:0;mso-wrap-distance-right:0" from="47.879997pt,12.360976pt" to="548.279986pt,12.360976pt" stroked="true" strokeweight=".48pt" strokecolor="#5e5e5e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  <w:r>
        <w:rPr/>
        <w:pict>
          <v:line style="position:absolute;mso-position-horizontal-relative:page;mso-position-vertical-relative:paragraph;z-index:1264;mso-wrap-distance-left:0;mso-wrap-distance-right:0" from="47.879997pt,12.360976pt" to="548.279986pt,12.360976pt" stroked="true" strokeweight=".48pt" strokecolor="#5e5e5e">
            <w10:wrap type="topAndBottom"/>
          </v:line>
        </w:pict>
      </w:r>
    </w:p>
    <w:p>
      <w:pPr>
        <w:pStyle w:val="BodyText"/>
        <w:spacing w:before="7"/>
        <w:rPr>
          <w:b/>
          <w:sz w:val="19"/>
        </w:rPr>
      </w:pPr>
    </w:p>
    <w:p>
      <w:pPr>
        <w:spacing w:line="280" w:lineRule="auto" w:before="64"/>
        <w:ind w:left="144" w:right="67" w:firstLine="0"/>
        <w:jc w:val="left"/>
        <w:rPr>
          <w:b/>
          <w:sz w:val="22"/>
        </w:rPr>
      </w:pPr>
      <w:r>
        <w:rPr>
          <w:b/>
          <w:sz w:val="28"/>
        </w:rPr>
        <w:t>C</w:t>
      </w:r>
      <w:r>
        <w:rPr>
          <w:b/>
          <w:sz w:val="22"/>
        </w:rPr>
        <w:t>ÓPIA DA ADIVINHA COM LETRA MANUSCRITA </w:t>
      </w:r>
      <w:r>
        <w:rPr>
          <w:b/>
          <w:sz w:val="28"/>
        </w:rPr>
        <w:t>(</w:t>
      </w:r>
      <w:r>
        <w:rPr>
          <w:b/>
          <w:sz w:val="22"/>
        </w:rPr>
        <w:t>LETRA DE MÃO</w:t>
      </w:r>
      <w:r>
        <w:rPr>
          <w:b/>
          <w:sz w:val="28"/>
        </w:rPr>
        <w:t>), </w:t>
      </w:r>
      <w:r>
        <w:rPr>
          <w:b/>
          <w:sz w:val="22"/>
        </w:rPr>
        <w:t>SEPARAÇÃO DAS PALAVRAS E PONTUAÇÃO</w:t>
      </w:r>
    </w:p>
    <w:p>
      <w:pPr>
        <w:spacing w:before="86"/>
        <w:ind w:left="262" w:right="67" w:firstLine="0"/>
        <w:jc w:val="left"/>
        <w:rPr>
          <w:sz w:val="28"/>
        </w:rPr>
      </w:pPr>
      <w:r>
        <w:rPr>
          <w:sz w:val="28"/>
        </w:rPr>
        <w:t>OQUEÉOQUEÉTEMBICOMASNÃOÉPÁSSAROTEMASAMASNÃOVOABULE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line style="position:absolute;mso-position-horizontal-relative:page;mso-position-vertical-relative:paragraph;z-index:1288;mso-wrap-distance-left:0;mso-wrap-distance-right:0" from="40.799999pt,12.232114pt" to="548.279988pt,12.232114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line style="position:absolute;mso-position-horizontal-relative:page;mso-position-vertical-relative:paragraph;z-index:1312;mso-wrap-distance-left:0;mso-wrap-distance-right:0" from="47.879997pt,11.280976pt" to="548.279986pt,11.280976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line style="position:absolute;mso-position-horizontal-relative:page;mso-position-vertical-relative:paragraph;z-index:1336;mso-wrap-distance-left:0;mso-wrap-distance-right:0" from="47.879997pt,12.240976pt" to="548.279986pt,12.240976pt" stroked="true" strokeweight=".48pt" strokecolor="#5e5e5e">
            <w10:wrap type="topAndBottom"/>
          </v:line>
        </w:pict>
      </w: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150" w:footer="1575" w:top="340" w:bottom="1760" w:left="700" w:right="680"/>
        </w:sectPr>
      </w:pPr>
    </w:p>
    <w:p>
      <w:pPr>
        <w:spacing w:before="65"/>
        <w:ind w:left="144" w:right="-13" w:firstLine="0"/>
        <w:jc w:val="left"/>
        <w:rPr>
          <w:b/>
          <w:sz w:val="22"/>
        </w:rPr>
      </w:pPr>
      <w:r>
        <w:rPr>
          <w:b/>
          <w:sz w:val="28"/>
        </w:rPr>
        <w:t>L</w:t>
      </w:r>
      <w:r>
        <w:rPr>
          <w:b/>
          <w:sz w:val="22"/>
        </w:rPr>
        <w:t>EITURA DE</w:t>
      </w:r>
      <w:r>
        <w:rPr>
          <w:b/>
          <w:spacing w:val="51"/>
          <w:sz w:val="22"/>
        </w:rPr>
        <w:t> </w:t>
      </w:r>
      <w:r>
        <w:rPr>
          <w:b/>
          <w:sz w:val="28"/>
        </w:rPr>
        <w:t>P</w:t>
      </w:r>
      <w:r>
        <w:rPr>
          <w:b/>
          <w:sz w:val="22"/>
        </w:rPr>
        <w:t>ARLENDA</w:t>
      </w:r>
    </w:p>
    <w:p>
      <w:pPr>
        <w:pStyle w:val="BodyText"/>
        <w:spacing w:before="1"/>
        <w:rPr>
          <w:b/>
          <w:sz w:val="33"/>
        </w:rPr>
      </w:pPr>
      <w:r>
        <w:rPr/>
        <w:br w:type="column"/>
      </w:r>
      <w:r>
        <w:rPr>
          <w:b/>
          <w:sz w:val="33"/>
        </w:rPr>
      </w:r>
    </w:p>
    <w:p>
      <w:pPr>
        <w:spacing w:line="292" w:lineRule="auto" w:before="0"/>
        <w:ind w:left="144" w:right="4756" w:firstLine="0"/>
        <w:jc w:val="left"/>
        <w:rPr>
          <w:sz w:val="24"/>
        </w:rPr>
      </w:pPr>
      <w:r>
        <w:rPr>
          <w:sz w:val="24"/>
        </w:rPr>
        <w:t>CORRE COTIA NA CASA DA TIA CORRE CIPÓ</w:t>
      </w:r>
    </w:p>
    <w:p>
      <w:pPr>
        <w:spacing w:line="292" w:lineRule="auto" w:before="1"/>
        <w:ind w:left="144" w:right="4416" w:firstLine="0"/>
        <w:jc w:val="left"/>
        <w:rPr>
          <w:sz w:val="24"/>
        </w:rPr>
      </w:pPr>
      <w:r>
        <w:rPr>
          <w:sz w:val="24"/>
        </w:rPr>
        <w:t>NA CASA DA AVÓ LENCINHO NA MÃO CAIU NO CHÃO MOÇA BONITA</w:t>
      </w:r>
    </w:p>
    <w:p>
      <w:pPr>
        <w:spacing w:before="1"/>
        <w:ind w:left="144" w:right="4416" w:firstLine="0"/>
        <w:jc w:val="left"/>
        <w:rPr>
          <w:sz w:val="24"/>
        </w:rPr>
      </w:pPr>
      <w:r>
        <w:rPr>
          <w:sz w:val="24"/>
        </w:rPr>
        <w:t>DO MEU CORAÇÃO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340" w:bottom="1760" w:left="700" w:right="680"/>
          <w:cols w:num="2" w:equalWidth="0">
            <w:col w:w="2919" w:space="767"/>
            <w:col w:w="6834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spacing w:before="64"/>
        <w:ind w:left="144" w:right="67" w:firstLine="0"/>
        <w:jc w:val="left"/>
        <w:rPr>
          <w:b/>
          <w:sz w:val="22"/>
        </w:rPr>
      </w:pPr>
      <w:r>
        <w:rPr>
          <w:b/>
          <w:sz w:val="28"/>
        </w:rPr>
        <w:t>L</w:t>
      </w:r>
      <w:r>
        <w:rPr>
          <w:b/>
          <w:sz w:val="22"/>
        </w:rPr>
        <w:t>EITURA DE </w:t>
      </w:r>
      <w:r>
        <w:rPr>
          <w:b/>
          <w:sz w:val="28"/>
        </w:rPr>
        <w:t>T</w:t>
      </w:r>
      <w:r>
        <w:rPr>
          <w:b/>
          <w:sz w:val="22"/>
        </w:rPr>
        <w:t>EXTO </w:t>
      </w:r>
      <w:r>
        <w:rPr>
          <w:b/>
          <w:sz w:val="28"/>
        </w:rPr>
        <w:t>I</w:t>
      </w:r>
      <w:r>
        <w:rPr>
          <w:b/>
          <w:sz w:val="22"/>
        </w:rPr>
        <w:t>NFORMATIVO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"/>
        <w:ind w:left="3633" w:right="3626" w:firstLine="0"/>
        <w:jc w:val="center"/>
        <w:rPr>
          <w:b/>
          <w:sz w:val="28"/>
        </w:rPr>
      </w:pPr>
      <w:r>
        <w:rPr>
          <w:b/>
          <w:sz w:val="28"/>
        </w:rPr>
        <w:t>MICO-LEÃO-DOURADO</w:t>
      </w:r>
    </w:p>
    <w:p>
      <w:pPr>
        <w:pStyle w:val="BodyText"/>
        <w:spacing w:before="8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2499360</wp:posOffset>
            </wp:positionH>
            <wp:positionV relativeFrom="paragraph">
              <wp:posOffset>205371</wp:posOffset>
            </wp:positionV>
            <wp:extent cx="2579152" cy="1923669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152" cy="1923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54" w:lineRule="auto"/>
        <w:ind w:left="144" w:right="136" w:firstLine="708"/>
        <w:jc w:val="both"/>
        <w:rPr>
          <w:sz w:val="28"/>
        </w:rPr>
      </w:pPr>
      <w:r>
        <w:rPr>
          <w:sz w:val="28"/>
        </w:rPr>
        <w:t>O</w:t>
      </w:r>
      <w:r>
        <w:rPr/>
        <w:t>S MICOS</w:t>
      </w:r>
      <w:r>
        <w:rPr>
          <w:sz w:val="28"/>
        </w:rPr>
        <w:t>-</w:t>
      </w:r>
      <w:r>
        <w:rPr/>
        <w:t>LEÕES</w:t>
      </w:r>
      <w:r>
        <w:rPr>
          <w:sz w:val="28"/>
        </w:rPr>
        <w:t>-</w:t>
      </w:r>
      <w:r>
        <w:rPr/>
        <w:t>DOURADOS GOSTAM DE DORMIR NOS TRONCOS OCOS DAS ÁRVORES E ACORDAM COM AS PRIMEIRAS LUZES NA FLORESTA</w:t>
      </w:r>
      <w:r>
        <w:rPr>
          <w:sz w:val="28"/>
        </w:rPr>
        <w:t>. C</w:t>
      </w:r>
      <w:r>
        <w:rPr/>
        <w:t>OMEM FRUTAS</w:t>
      </w:r>
      <w:r>
        <w:rPr>
          <w:sz w:val="28"/>
        </w:rPr>
        <w:t>, </w:t>
      </w:r>
      <w:r>
        <w:rPr/>
        <w:t>GAFANHOTOS</w:t>
      </w:r>
      <w:r>
        <w:rPr>
          <w:sz w:val="28"/>
        </w:rPr>
        <w:t>, </w:t>
      </w:r>
      <w:r>
        <w:rPr/>
        <w:t>PERERECAS E LAGARTIXAS</w:t>
      </w:r>
      <w:r>
        <w:rPr>
          <w:sz w:val="28"/>
        </w:rPr>
        <w:t>. O</w:t>
      </w:r>
      <w:r>
        <w:rPr/>
        <w:t>S MICOS SÃO CHAMADOS </w:t>
      </w:r>
      <w:r>
        <w:rPr>
          <w:sz w:val="28"/>
        </w:rPr>
        <w:t>“</w:t>
      </w:r>
      <w:r>
        <w:rPr/>
        <w:t>OS REIS DA SELVA</w:t>
      </w:r>
      <w:r>
        <w:rPr>
          <w:sz w:val="28"/>
        </w:rPr>
        <w:t>” </w:t>
      </w:r>
      <w:r>
        <w:rPr/>
        <w:t>PORQUE POSSUEM JUBAS AO REDOR DAS FACES</w:t>
      </w:r>
      <w:r>
        <w:rPr>
          <w:sz w:val="28"/>
        </w:rPr>
        <w:t>, </w:t>
      </w:r>
      <w:r>
        <w:rPr/>
        <w:t>O QUE OS FAZ PARECER COM LEÕES</w:t>
      </w:r>
      <w:r>
        <w:rPr>
          <w:sz w:val="28"/>
        </w:rPr>
        <w:t>. S</w:t>
      </w:r>
      <w:r>
        <w:rPr/>
        <w:t>ÃO ANIMAIS AMEAÇADOS DE EXTINÇÃO</w:t>
      </w:r>
      <w:r>
        <w:rPr>
          <w:sz w:val="28"/>
        </w:rPr>
        <w:t>.</w:t>
      </w:r>
    </w:p>
    <w:p>
      <w:pPr>
        <w:pStyle w:val="Heading1"/>
        <w:spacing w:before="103"/>
        <w:ind w:left="646"/>
      </w:pPr>
      <w:r>
        <w:rPr/>
        <w:t>(Adaptação. </w:t>
      </w:r>
      <w:hyperlink r:id="rId9">
        <w:r>
          <w:rPr/>
          <w:t>http://www.tvcultura.com.br/aloescola/ciencias/pequenosleoes/index.htm)</w:t>
        </w:r>
      </w:hyperlink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1" w:after="0"/>
        <w:ind w:left="435" w:right="0" w:hanging="291"/>
        <w:jc w:val="left"/>
        <w:rPr>
          <w:sz w:val="28"/>
        </w:rPr>
      </w:pPr>
      <w:r>
        <w:rPr>
          <w:sz w:val="28"/>
        </w:rPr>
        <w:t>O </w:t>
      </w:r>
      <w:r>
        <w:rPr>
          <w:sz w:val="22"/>
        </w:rPr>
        <w:t>QUE COMEM OS</w:t>
      </w:r>
      <w:r>
        <w:rPr>
          <w:spacing w:val="-15"/>
          <w:sz w:val="22"/>
        </w:rPr>
        <w:t> </w:t>
      </w:r>
      <w:r>
        <w:rPr>
          <w:sz w:val="22"/>
        </w:rPr>
        <w:t>MICOS</w:t>
      </w:r>
      <w:r>
        <w:rPr>
          <w:sz w:val="28"/>
        </w:rPr>
        <w:t>-</w:t>
      </w:r>
      <w:r>
        <w:rPr>
          <w:sz w:val="22"/>
        </w:rPr>
        <w:t>LEÕES</w:t>
      </w:r>
      <w:r>
        <w:rPr>
          <w:sz w:val="28"/>
        </w:rPr>
        <w:t>-</w:t>
      </w:r>
      <w:r>
        <w:rPr>
          <w:sz w:val="22"/>
        </w:rPr>
        <w:t>DOURADOS</w:t>
      </w:r>
      <w:r>
        <w:rPr>
          <w:sz w:val="28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line style="position:absolute;mso-position-horizontal-relative:page;mso-position-vertical-relative:paragraph;z-index:1384;mso-wrap-distance-left:0;mso-wrap-distance-right:0" from="47.879997pt,12.112129pt" to="548.399986pt,12.112129pt" stroked="true" strokeweight=".48pt" strokecolor="#1b1b1b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line style="position:absolute;mso-position-horizontal-relative:page;mso-position-vertical-relative:paragraph;z-index:1408;mso-wrap-distance-left:0;mso-wrap-distance-right:0" from="47.879997pt,12.360976pt" to="548.279986pt,12.360976pt" stroked="true" strokeweight=".48pt" strokecolor="#1b1b1b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65" w:after="0"/>
        <w:ind w:left="435" w:right="0" w:hanging="291"/>
        <w:jc w:val="left"/>
        <w:rPr>
          <w:sz w:val="28"/>
        </w:rPr>
      </w:pPr>
      <w:r>
        <w:rPr>
          <w:sz w:val="28"/>
        </w:rPr>
        <w:t>P</w:t>
      </w:r>
      <w:r>
        <w:rPr>
          <w:sz w:val="22"/>
        </w:rPr>
        <w:t>OR QUE ESSA ESPÉCIE DE MICO É CHAMADA DE</w:t>
      </w:r>
      <w:r>
        <w:rPr>
          <w:spacing w:val="-18"/>
          <w:sz w:val="22"/>
        </w:rPr>
        <w:t> </w:t>
      </w:r>
      <w:r>
        <w:rPr>
          <w:sz w:val="22"/>
        </w:rPr>
        <w:t>LEÃO</w:t>
      </w:r>
      <w:r>
        <w:rPr>
          <w:sz w:val="28"/>
        </w:rPr>
        <w:t>-</w:t>
      </w:r>
      <w:r>
        <w:rPr>
          <w:sz w:val="22"/>
        </w:rPr>
        <w:t>DOURADO</w:t>
      </w:r>
      <w:r>
        <w:rPr>
          <w:sz w:val="28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line style="position:absolute;mso-position-horizontal-relative:page;mso-position-vertical-relative:paragraph;z-index:1432;mso-wrap-distance-left:0;mso-wrap-distance-right:0" from="40.799999pt,10.693135pt" to="555.479988pt,10.693135pt" stroked="true" strokeweight=".48pt" strokecolor="#1b1b1b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line style="position:absolute;mso-position-horizontal-relative:page;mso-position-vertical-relative:paragraph;z-index:1456;mso-wrap-distance-left:0;mso-wrap-distance-right:0" from="40.799999pt,13.320976pt" to="555.479988pt,13.320976pt" stroked="true" strokeweight=".48pt" strokecolor="#1b1b1b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line style="position:absolute;mso-position-horizontal-relative:page;mso-position-vertical-relative:paragraph;z-index:1480;mso-wrap-distance-left:0;mso-wrap-distance-right:0" from="40.799999pt,13.320976pt" to="555.479988pt,13.320976pt" stroked="true" strokeweight=".48pt" strokecolor="#1b1b1b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line style="position:absolute;mso-position-horizontal-relative:page;mso-position-vertical-relative:paragraph;z-index:1504;mso-wrap-distance-left:0;mso-wrap-distance-right:0" from="40.799999pt,13.320976pt" to="555.479988pt,13.320976pt" stroked="true" strokeweight=".48pt" strokecolor="#1b1b1b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line style="position:absolute;mso-position-horizontal-relative:page;mso-position-vertical-relative:paragraph;z-index:1528;mso-wrap-distance-left:0;mso-wrap-distance-right:0" from="40.799999pt,18.883169pt" to="555.479988pt,18.883169pt" stroked="true" strokeweight=".48pt" strokecolor="#000000">
            <w10:wrap type="topAndBottom"/>
          </v:line>
        </w:pict>
      </w:r>
    </w:p>
    <w:p>
      <w:pPr>
        <w:tabs>
          <w:tab w:pos="10352" w:val="right" w:leader="none"/>
        </w:tabs>
        <w:spacing w:line="198" w:lineRule="exact" w:before="0"/>
        <w:ind w:left="144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SARESP 2004– Prova A – 1ª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Série EF</w:t>
        <w:tab/>
        <w:t>3</w:t>
      </w:r>
    </w:p>
    <w:p>
      <w:pPr>
        <w:spacing w:after="0" w:line="198" w:lineRule="exact"/>
        <w:jc w:val="left"/>
        <w:rPr>
          <w:rFonts w:ascii="Arial" w:hAnsi="Arial"/>
          <w:sz w:val="20"/>
        </w:rPr>
        <w:sectPr>
          <w:footerReference w:type="default" r:id="rId7"/>
          <w:pgSz w:w="11900" w:h="16840"/>
          <w:pgMar w:footer="0" w:header="150" w:top="340" w:bottom="280" w:left="700" w:right="680"/>
        </w:sectPr>
      </w:pPr>
    </w:p>
    <w:p>
      <w:pPr>
        <w:spacing w:before="214"/>
        <w:ind w:left="144" w:right="0" w:firstLine="0"/>
        <w:jc w:val="both"/>
        <w:rPr>
          <w:b/>
          <w:sz w:val="22"/>
        </w:rPr>
      </w:pPr>
      <w:r>
        <w:rPr>
          <w:b/>
          <w:sz w:val="28"/>
        </w:rPr>
        <w:t>E</w:t>
      </w:r>
      <w:r>
        <w:rPr>
          <w:b/>
          <w:sz w:val="22"/>
        </w:rPr>
        <w:t>SCRITA DE CARTA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spacing w:before="1"/>
        <w:ind w:left="852" w:right="67"/>
      </w:pPr>
      <w:r>
        <w:rPr>
          <w:sz w:val="28"/>
        </w:rPr>
        <w:t>N</w:t>
      </w:r>
      <w:r>
        <w:rPr/>
        <w:t>O CONTO </w:t>
      </w:r>
      <w:r>
        <w:rPr>
          <w:sz w:val="28"/>
        </w:rPr>
        <w:t>“B</w:t>
      </w:r>
      <w:r>
        <w:rPr/>
        <w:t>RANCA DE </w:t>
      </w:r>
      <w:r>
        <w:rPr>
          <w:sz w:val="28"/>
        </w:rPr>
        <w:t>N</w:t>
      </w:r>
      <w:r>
        <w:rPr/>
        <w:t>EVE E OS </w:t>
      </w:r>
      <w:r>
        <w:rPr>
          <w:sz w:val="28"/>
        </w:rPr>
        <w:t>S</w:t>
      </w:r>
      <w:r>
        <w:rPr/>
        <w:t>ETE </w:t>
      </w:r>
      <w:r>
        <w:rPr>
          <w:sz w:val="28"/>
        </w:rPr>
        <w:t>A</w:t>
      </w:r>
      <w:r>
        <w:rPr/>
        <w:t>NÕES</w:t>
      </w:r>
      <w:r>
        <w:rPr>
          <w:sz w:val="28"/>
        </w:rPr>
        <w:t>” </w:t>
      </w:r>
      <w:r>
        <w:rPr/>
        <w:t>A MADRASTA DA </w:t>
      </w:r>
      <w:r>
        <w:rPr>
          <w:sz w:val="28"/>
        </w:rPr>
        <w:t>B</w:t>
      </w:r>
      <w:r>
        <w:rPr/>
        <w:t>RANCA DE   </w:t>
      </w:r>
      <w:r>
        <w:rPr>
          <w:sz w:val="28"/>
        </w:rPr>
        <w:t>N</w:t>
      </w:r>
      <w:r>
        <w:rPr/>
        <w:t>EVE</w:t>
      </w:r>
    </w:p>
    <w:p>
      <w:pPr>
        <w:spacing w:line="328" w:lineRule="auto" w:before="117"/>
        <w:ind w:left="144" w:right="135" w:firstLine="0"/>
        <w:jc w:val="both"/>
        <w:rPr>
          <w:b/>
          <w:sz w:val="28"/>
        </w:rPr>
      </w:pPr>
      <w:r>
        <w:rPr>
          <w:sz w:val="22"/>
        </w:rPr>
        <w:t>QUER MATÁ</w:t>
      </w:r>
      <w:r>
        <w:rPr>
          <w:sz w:val="28"/>
        </w:rPr>
        <w:t>-</w:t>
      </w:r>
      <w:r>
        <w:rPr>
          <w:sz w:val="22"/>
        </w:rPr>
        <w:t>LA</w:t>
      </w:r>
      <w:r>
        <w:rPr>
          <w:sz w:val="28"/>
        </w:rPr>
        <w:t>. P</w:t>
      </w:r>
      <w:r>
        <w:rPr>
          <w:sz w:val="22"/>
        </w:rPr>
        <w:t>ARA ISSO SE DISFARÇA DE VELHINHA E LEVA UMA MAÇÃ ENVENENADA PARA A MENINA COMER</w:t>
      </w:r>
      <w:r>
        <w:rPr>
          <w:sz w:val="28"/>
        </w:rPr>
        <w:t>. </w:t>
      </w:r>
      <w:r>
        <w:rPr>
          <w:b/>
          <w:sz w:val="28"/>
        </w:rPr>
        <w:t>E</w:t>
      </w:r>
      <w:r>
        <w:rPr>
          <w:b/>
          <w:sz w:val="22"/>
        </w:rPr>
        <w:t>SCREVA UMA CARTINHA AVISANDO A </w:t>
      </w:r>
      <w:r>
        <w:rPr>
          <w:b/>
          <w:sz w:val="28"/>
        </w:rPr>
        <w:t>B</w:t>
      </w:r>
      <w:r>
        <w:rPr>
          <w:b/>
          <w:sz w:val="22"/>
        </w:rPr>
        <w:t>RANCA DE </w:t>
      </w:r>
      <w:r>
        <w:rPr>
          <w:b/>
          <w:sz w:val="28"/>
        </w:rPr>
        <w:t>N</w:t>
      </w:r>
      <w:r>
        <w:rPr>
          <w:b/>
          <w:sz w:val="22"/>
        </w:rPr>
        <w:t>EVE DO PERIGO QUE ELA ESTÁ CORRENDO</w:t>
      </w:r>
      <w:r>
        <w:rPr>
          <w:b/>
          <w:sz w:val="28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  <w:r>
        <w:rPr/>
        <w:pict>
          <v:line style="position:absolute;mso-position-horizontal-relative:page;mso-position-vertical-relative:paragraph;z-index:1552;mso-wrap-distance-left:0;mso-wrap-distance-right:0" from="47.879997pt,9.255574pt" to="548.399986pt,9.255574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line style="position:absolute;mso-position-horizontal-relative:page;mso-position-vertical-relative:paragraph;z-index:1576;mso-wrap-distance-left:0;mso-wrap-distance-right:0" from="47.879997pt,14.400976pt" to="548.399986pt,14.40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600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624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648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672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696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line style="position:absolute;mso-position-horizontal-relative:page;mso-position-vertical-relative:paragraph;z-index:1720;mso-wrap-distance-left:0;mso-wrap-distance-right:0" from="47.879997pt,14.400976pt" to="548.399986pt,14.40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744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768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792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816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840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line style="position:absolute;mso-position-horizontal-relative:page;mso-position-vertical-relative:paragraph;z-index:1864;mso-wrap-distance-left:0;mso-wrap-distance-right:0" from="47.879997pt,14.400976pt" to="548.399986pt,14.40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888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912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936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960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984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sectPr>
      <w:footerReference w:type="default" r:id="rId10"/>
      <w:pgSz w:w="11900" w:h="16840"/>
      <w:pgMar w:footer="1575" w:header="150" w:top="340" w:bottom="176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6496" from="40.799999pt,750.479858pt" to="555.479988pt,750.479858pt" stroked="true" strokeweight=".48pt" strokecolor="#1b1b1b"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239983pt;margin-top:751.878052pt;width:7.3pt;height:11.5pt;mso-position-horizontal-relative:page;mso-position-vertical-relative:page;z-index:-6472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w w:val="99"/>
                    <w:sz w:val="19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385.999847pt;margin-top:751.878052pt;width:167.75pt;height:11.5pt;mso-position-horizontal-relative:page;mso-position-vertical-relative:page;z-index:-6448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/>
                    <w:sz w:val="19"/>
                  </w:rPr>
                </w:pPr>
                <w:r>
                  <w:rPr>
                    <w:rFonts w:ascii="Arial" w:hAnsi="Arial"/>
                    <w:sz w:val="19"/>
                  </w:rPr>
                  <w:t>SARESP 2004 – Prova A – 1ª Série EF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6424" from="40.799999pt,750.479858pt" to="555.479988pt,750.479858pt" stroked="true" strokeweight=".48pt" strokecolor="#1b1b1b">
          <w10:wrap type="none"/>
        </v:line>
      </w:pict>
    </w:r>
    <w:r>
      <w:rPr/>
      <w:pict>
        <v:shape style="position:absolute;margin-left:41.239983pt;margin-top:751.878052pt;width:7.3pt;height:11.5pt;mso-position-horizontal-relative:page;mso-position-vertical-relative:page;z-index:-6400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w w:val="99"/>
                    <w:sz w:val="19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385.999847pt;margin-top:751.878052pt;width:167.75pt;height:11.5pt;mso-position-horizontal-relative:page;mso-position-vertical-relative:page;z-index:-6376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/>
                    <w:sz w:val="19"/>
                  </w:rPr>
                </w:pPr>
                <w:r>
                  <w:rPr>
                    <w:rFonts w:ascii="Arial" w:hAnsi="Arial"/>
                    <w:sz w:val="19"/>
                  </w:rPr>
                  <w:t>SARESP 2004 – Prova A – 1ª Série EF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6520" from="40.799999pt,17.279619pt" to="555.479988pt,17.279619pt" stroked="true" strokeweight=".48pt" strokecolor="#1b1b1b"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435" w:hanging="291"/>
        <w:jc w:val="left"/>
      </w:pPr>
      <w:rPr>
        <w:rFonts w:hint="default"/>
        <w:b/>
        <w:bCs/>
        <w:spacing w:val="0"/>
        <w:w w:val="100"/>
      </w:rPr>
    </w:lvl>
    <w:lvl w:ilvl="1">
      <w:start w:val="1"/>
      <w:numFmt w:val="bullet"/>
      <w:lvlText w:val="•"/>
      <w:lvlJc w:val="left"/>
      <w:pPr>
        <w:ind w:left="1448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6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4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2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0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6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4" w:hanging="2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86"/>
      <w:ind w:left="262" w:right="67"/>
      <w:outlineLvl w:val="1"/>
    </w:pPr>
    <w:rPr>
      <w:rFonts w:ascii="Times New Roman" w:hAnsi="Times New Roman" w:eastAsia="Times New Roman" w:cs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"/>
      <w:ind w:left="144" w:right="4416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"/>
      <w:ind w:left="435" w:hanging="29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1.jpeg"/><Relationship Id="rId9" Type="http://schemas.openxmlformats.org/officeDocument/2006/relationships/hyperlink" Target="http://www.tvcultura.com.br/aloescola/ciencias/pequenosleoes/index.htm)" TargetMode="Externa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\376\377\000k\000a\000m\000i\000l\000l\000a\000 \000a\000l\000m\000e\000i\000d\000a</dc:creator>
  <dc:title>\376\377\0001\000\252\000 \000E\000F\000_\000M\000a\000n\000h\000\343</dc:title>
  <dcterms:created xsi:type="dcterms:W3CDTF">2016-04-16T17:01:52Z</dcterms:created>
  <dcterms:modified xsi:type="dcterms:W3CDTF">2016-04-16T17:01:52Z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2007-06-21T00:00:00Z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2016-04-16T00:00:00Z</vt:filetime>
  </property>
</Properties>
</file>